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5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101" w:line="230" w:lineRule="auto"/>
        <w:ind w:left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1：</w:t>
      </w:r>
    </w:p>
    <w:p>
      <w:pPr>
        <w:spacing w:before="47" w:line="222" w:lineRule="auto"/>
        <w:ind w:left="3073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委托培养介绍信</w:t>
      </w:r>
    </w:p>
    <w:p>
      <w:pPr>
        <w:spacing w:line="25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5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101" w:line="226" w:lineRule="auto"/>
        <w:ind w:left="2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pacing w:val="5"/>
          <w:sz w:val="36"/>
          <w:szCs w:val="36"/>
        </w:rPr>
        <w:t>郑州人民医院：</w:t>
      </w:r>
    </w:p>
    <w:p>
      <w:pPr>
        <w:pStyle w:val="2"/>
        <w:spacing w:line="240" w:lineRule="auto"/>
        <w:ind w:left="0" w:firstLine="372" w:firstLineChars="1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pacing w:val="6"/>
          <w:sz w:val="36"/>
          <w:szCs w:val="36"/>
        </w:rPr>
        <w:t>兹有我单位职工</w:t>
      </w:r>
      <w:r>
        <w:rPr>
          <w:rFonts w:hint="eastAsia" w:ascii="仿宋_GB2312" w:hAnsi="仿宋_GB2312" w:eastAsia="仿宋_GB2312" w:cs="仿宋_GB2312"/>
          <w:spacing w:val="-139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6"/>
          <w:szCs w:val="36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116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6"/>
          <w:szCs w:val="36"/>
        </w:rPr>
        <w:t>等共</w:t>
      </w:r>
      <w:r>
        <w:rPr>
          <w:rFonts w:hint="eastAsia" w:ascii="仿宋_GB2312" w:hAnsi="仿宋_GB2312" w:eastAsia="仿宋_GB2312" w:cs="仿宋_GB2312"/>
          <w:spacing w:val="-150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6"/>
          <w:szCs w:val="36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25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6"/>
          <w:szCs w:val="36"/>
        </w:rPr>
        <w:t>人，到贵单位参加2025</w:t>
      </w:r>
      <w:r>
        <w:rPr>
          <w:rFonts w:hint="eastAsia" w:ascii="仿宋_GB2312" w:hAnsi="仿宋_GB2312" w:eastAsia="仿宋_GB2312" w:cs="仿宋_GB2312"/>
          <w:spacing w:val="-42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spacing w:val="-3"/>
          <w:sz w:val="36"/>
          <w:szCs w:val="36"/>
        </w:rPr>
        <w:t>住院医师规范化培训。经单位研究，同意其全脱产培</w:t>
      </w:r>
      <w:r>
        <w:rPr>
          <w:rFonts w:hint="eastAsia" w:ascii="仿宋_GB2312" w:hAnsi="仿宋_GB2312" w:eastAsia="仿宋_GB2312" w:cs="仿宋_GB2312"/>
          <w:spacing w:val="-4"/>
          <w:sz w:val="36"/>
          <w:szCs w:val="36"/>
        </w:rPr>
        <w:t>训，请接洽。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6"/>
          <w:szCs w:val="36"/>
        </w:rPr>
        <w:t>特此证明！</w:t>
      </w:r>
    </w:p>
    <w:p>
      <w:pPr>
        <w:spacing w:line="343" w:lineRule="auto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pStyle w:val="2"/>
        <w:spacing w:before="101" w:line="226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附表：委派培训人员名单</w:t>
      </w:r>
    </w:p>
    <w:p>
      <w:pPr>
        <w:spacing w:line="347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0"/>
          <w:sz w:val="32"/>
          <w:szCs w:val="32"/>
        </w:rPr>
        <w:t>单位联系人：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spacing w:before="102" w:line="241" w:lineRule="auto"/>
        <w:ind w:right="6511"/>
        <w:jc w:val="both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9"/>
          <w:sz w:val="32"/>
          <w:szCs w:val="32"/>
        </w:rPr>
        <w:t>联系人职务：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</w:p>
    <w:p>
      <w:pPr>
        <w:pStyle w:val="2"/>
        <w:spacing w:before="102" w:line="241" w:lineRule="auto"/>
        <w:ind w:right="6511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9"/>
          <w:sz w:val="32"/>
          <w:szCs w:val="32"/>
        </w:rPr>
        <w:t>联系人电话：</w:t>
      </w:r>
    </w:p>
    <w:p>
      <w:pPr>
        <w:spacing w:line="25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5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52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101" w:line="238" w:lineRule="auto"/>
        <w:ind w:right="225" w:firstLine="3864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（单位公章） </w:t>
      </w:r>
      <w:r>
        <w:rPr>
          <w:rFonts w:hint="eastAsia" w:ascii="仿宋_GB2312" w:hAnsi="仿宋_GB2312" w:eastAsia="仿宋_GB2312" w:cs="仿宋_GB2312"/>
          <w:spacing w:val="-4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4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35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42"/>
          <w:sz w:val="32"/>
          <w:szCs w:val="32"/>
        </w:rPr>
        <w:t>日</w:t>
      </w:r>
    </w:p>
    <w:p>
      <w:pPr>
        <w:spacing w:line="238" w:lineRule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9"/>
          <w:pgMar w:top="1431" w:right="1429" w:bottom="0" w:left="1578" w:header="0" w:footer="0" w:gutter="0"/>
          <w:cols w:space="720" w:num="1"/>
        </w:sectPr>
      </w:pPr>
    </w:p>
    <w:p>
      <w:pPr>
        <w:pStyle w:val="2"/>
        <w:spacing w:before="65" w:line="229" w:lineRule="auto"/>
        <w:ind w:left="36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</w:rPr>
        <w:t>表</w:t>
      </w:r>
    </w:p>
    <w:p>
      <w:pPr>
        <w:spacing w:before="36" w:line="225" w:lineRule="auto"/>
        <w:ind w:left="3303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5"/>
          <w:sz w:val="44"/>
          <w:szCs w:val="44"/>
        </w:rPr>
        <w:t>委派培训人员名单</w:t>
      </w:r>
      <w:bookmarkStart w:id="0" w:name="_GoBack"/>
      <w:bookmarkEnd w:id="0"/>
    </w:p>
    <w:p>
      <w:pPr>
        <w:pStyle w:val="2"/>
        <w:spacing w:before="27" w:line="212" w:lineRule="auto"/>
        <w:ind w:left="35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单位名称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：（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单位公章）</w:t>
      </w:r>
    </w:p>
    <w:tbl>
      <w:tblPr>
        <w:tblStyle w:val="5"/>
        <w:tblW w:w="94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1133"/>
        <w:gridCol w:w="1559"/>
        <w:gridCol w:w="1558"/>
        <w:gridCol w:w="1416"/>
        <w:gridCol w:w="1111"/>
        <w:gridCol w:w="1890"/>
      </w:tblGrid>
      <w:tr>
        <w:trPr>
          <w:trHeight w:val="734" w:hRule="atLeast"/>
        </w:trPr>
        <w:tc>
          <w:tcPr>
            <w:tcW w:w="797" w:type="dxa"/>
            <w:vAlign w:val="top"/>
          </w:tcPr>
          <w:p>
            <w:pPr>
              <w:spacing w:before="47" w:line="223" w:lineRule="auto"/>
              <w:ind w:left="13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序号</w:t>
            </w:r>
          </w:p>
        </w:tc>
        <w:tc>
          <w:tcPr>
            <w:tcW w:w="1133" w:type="dxa"/>
            <w:vAlign w:val="top"/>
          </w:tcPr>
          <w:p>
            <w:pPr>
              <w:spacing w:before="47" w:line="225" w:lineRule="auto"/>
              <w:ind w:left="30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姓名</w:t>
            </w:r>
          </w:p>
        </w:tc>
        <w:tc>
          <w:tcPr>
            <w:tcW w:w="1559" w:type="dxa"/>
            <w:vAlign w:val="top"/>
          </w:tcPr>
          <w:p>
            <w:pPr>
              <w:spacing w:before="47" w:line="223" w:lineRule="auto"/>
              <w:ind w:left="23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报名专业</w:t>
            </w:r>
          </w:p>
        </w:tc>
        <w:tc>
          <w:tcPr>
            <w:tcW w:w="1558" w:type="dxa"/>
            <w:vAlign w:val="top"/>
          </w:tcPr>
          <w:p>
            <w:pPr>
              <w:spacing w:before="46" w:line="222" w:lineRule="auto"/>
              <w:ind w:left="23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毕业年份</w:t>
            </w:r>
          </w:p>
        </w:tc>
        <w:tc>
          <w:tcPr>
            <w:tcW w:w="1416" w:type="dxa"/>
            <w:vAlign w:val="top"/>
          </w:tcPr>
          <w:p>
            <w:pPr>
              <w:spacing w:before="47" w:line="223" w:lineRule="auto"/>
              <w:ind w:left="16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招聘年份</w:t>
            </w:r>
          </w:p>
        </w:tc>
        <w:tc>
          <w:tcPr>
            <w:tcW w:w="1111" w:type="dxa"/>
            <w:vAlign w:val="top"/>
          </w:tcPr>
          <w:p>
            <w:pPr>
              <w:spacing w:before="46" w:line="224" w:lineRule="auto"/>
              <w:ind w:left="30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</w:rPr>
              <w:t>学历</w:t>
            </w:r>
          </w:p>
        </w:tc>
        <w:tc>
          <w:tcPr>
            <w:tcW w:w="1890" w:type="dxa"/>
            <w:vAlign w:val="top"/>
          </w:tcPr>
          <w:p>
            <w:pPr>
              <w:spacing w:before="46" w:line="224" w:lineRule="auto"/>
              <w:ind w:left="39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联系电话</w:t>
            </w:r>
          </w:p>
        </w:tc>
      </w:tr>
      <w:tr>
        <w:trPr>
          <w:trHeight w:val="688" w:hRule="atLeast"/>
        </w:trPr>
        <w:tc>
          <w:tcPr>
            <w:tcW w:w="797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1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687" w:hRule="atLeast"/>
        </w:trPr>
        <w:tc>
          <w:tcPr>
            <w:tcW w:w="797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1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692" w:hRule="atLeast"/>
        </w:trPr>
        <w:tc>
          <w:tcPr>
            <w:tcW w:w="797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1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9"/>
          <w:pgMar w:top="1413" w:right="1210" w:bottom="0" w:left="1226" w:header="0" w:footer="0" w:gutter="0"/>
          <w:cols w:space="720" w:num="1"/>
        </w:sectPr>
      </w:pPr>
    </w:p>
    <w:p>
      <w:pPr>
        <w:spacing w:before="64" w:line="230" w:lineRule="auto"/>
        <w:ind w:left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5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2：</w:t>
      </w:r>
    </w:p>
    <w:p>
      <w:pPr>
        <w:spacing w:line="448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184" w:line="186" w:lineRule="auto"/>
        <w:ind w:left="53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2025 年住院医师规范化培训报名承诺书</w:t>
      </w:r>
    </w:p>
    <w:p>
      <w:pPr>
        <w:spacing w:line="295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95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101" w:line="347" w:lineRule="auto"/>
        <w:ind w:left="5" w:right="89" w:firstLine="62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pacing w:val="-15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，现申请报名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pacing w:val="-5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年郑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州人民医院住院医师规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范化培训</w:t>
      </w:r>
      <w:r>
        <w:rPr>
          <w:rFonts w:hint="eastAsia" w:ascii="仿宋_GB2312" w:hAnsi="仿宋_GB2312" w:eastAsia="仿宋_GB2312" w:cs="仿宋_GB2312"/>
          <w:spacing w:val="-1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-13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专业，</w:t>
      </w:r>
      <w:r>
        <w:rPr>
          <w:rFonts w:hint="eastAsia" w:ascii="仿宋_GB2312" w:hAnsi="仿宋_GB2312" w:eastAsia="仿宋_GB2312" w:cs="仿宋_GB2312"/>
          <w:spacing w:val="-7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学员类型（</w:t>
      </w:r>
      <w:r>
        <w:rPr>
          <w:rFonts w:hint="eastAsia" w:ascii="仿宋_GB2312" w:hAnsi="仿宋_GB2312" w:eastAsia="仿宋_GB2312" w:cs="仿宋_GB2312"/>
          <w:spacing w:val="-5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社会</w:t>
      </w:r>
      <w:r>
        <w:rPr>
          <w:rFonts w:hint="eastAsia" w:ascii="仿宋_GB2312" w:hAnsi="仿宋_GB2312" w:eastAsia="仿宋_GB2312" w:cs="仿宋_GB2312"/>
          <w:spacing w:val="-7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8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委培</w:t>
      </w:r>
      <w:r>
        <w:rPr>
          <w:rFonts w:hint="eastAsia" w:ascii="仿宋_GB2312" w:hAnsi="仿宋_GB2312" w:eastAsia="仿宋_GB2312" w:cs="仿宋_GB2312"/>
          <w:spacing w:val="-7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-8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。现做出以下承诺：</w:t>
      </w:r>
    </w:p>
    <w:p>
      <w:pPr>
        <w:pStyle w:val="2"/>
        <w:spacing w:before="48" w:line="220" w:lineRule="auto"/>
        <w:ind w:left="64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1.未在其他培训基地报名。</w:t>
      </w:r>
    </w:p>
    <w:p>
      <w:pPr>
        <w:pStyle w:val="2"/>
        <w:spacing w:before="230" w:line="348" w:lineRule="auto"/>
        <w:ind w:right="89" w:firstLine="6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2.报名</w:t>
      </w:r>
      <w:r>
        <w:rPr>
          <w:rFonts w:hint="eastAsia" w:ascii="仿宋_GB2312" w:hAnsi="仿宋_GB2312" w:eastAsia="仿宋_GB2312" w:cs="仿宋_GB2312"/>
          <w:spacing w:val="-4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pacing w:val="-5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年住院医师规范化培训上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报信息（包括身份证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号、医师资格证编号、毕业院校、委派单位及专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业等）均真实有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效。</w:t>
      </w:r>
    </w:p>
    <w:p>
      <w:pPr>
        <w:pStyle w:val="2"/>
        <w:spacing w:before="51" w:line="347" w:lineRule="auto"/>
        <w:ind w:left="1" w:right="89" w:firstLine="653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3.本人非在读研究生、并轨专硕研究生、中医、中西医结合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专业毕业生，近三年内未在其他培训基地参加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过住培，未取得住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院医师规范化培训结业证书，培训三年内无考研计划。</w:t>
      </w:r>
    </w:p>
    <w:p>
      <w:pPr>
        <w:pStyle w:val="2"/>
        <w:spacing w:before="50" w:line="22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如以上内容提供虚假、错误信息，本人愿就此承担相应责任。</w:t>
      </w:r>
    </w:p>
    <w:p>
      <w:pPr>
        <w:spacing w:line="24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2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101" w:line="224" w:lineRule="auto"/>
        <w:ind w:left="543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承诺人：</w:t>
      </w:r>
    </w:p>
    <w:p>
      <w:pPr>
        <w:spacing w:line="359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59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102" w:line="221" w:lineRule="auto"/>
        <w:ind w:left="416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委培单位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：（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公章）</w:t>
      </w:r>
    </w:p>
    <w:p>
      <w:pPr>
        <w:pStyle w:val="2"/>
        <w:spacing w:before="230" w:line="222" w:lineRule="auto"/>
        <w:ind w:left="521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pacing w:val="-5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4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日</w:t>
      </w:r>
    </w:p>
    <w:p>
      <w:pPr>
        <w:spacing w:line="222" w:lineRule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9"/>
          <w:pgMar w:top="1414" w:right="1451" w:bottom="0" w:left="1578" w:header="0" w:footer="0" w:gutter="0"/>
          <w:cols w:space="720" w:num="1"/>
        </w:sectPr>
      </w:pPr>
    </w:p>
    <w:p>
      <w:pPr>
        <w:pStyle w:val="2"/>
        <w:spacing w:before="217" w:line="353" w:lineRule="auto"/>
        <w:ind w:left="9" w:right="5433" w:firstLine="2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6" w:h="16839"/>
      <w:pgMar w:top="1431" w:right="1474" w:bottom="1126" w:left="1603" w:header="0" w:footer="8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BEBF4DA"/>
    <w:rsid w:val="4F8F35CD"/>
    <w:rsid w:val="6F9950A4"/>
    <w:rsid w:val="7FD61ADA"/>
    <w:rsid w:val="7FDFA270"/>
    <w:rsid w:val="F66E388A"/>
    <w:rsid w:val="FFFFCC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Office_6.2.2.8394_F1E327BC-269C-435d-A152-05C5408002CA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2025-05-21T17:31:00Z</dcterms:created>
  <dc:creator>JXJYBGS</dc:creator>
  <cp:lastModifiedBy>Krystal</cp:lastModifiedBy>
  <dcterms:modified xsi:type="dcterms:W3CDTF">2025-05-22T11:53:29Z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2025-05-22T11:38:01Z</vt:filetime>
  </property>
  <property fmtid="{D5CDD505-2E9C-101B-9397-08002B2CF9AE}" pid="4" name="KSOProductBuildVer">
    <vt:lpwstr>2052-6.2.2.8394</vt:lpwstr>
  </property>
  <property fmtid="{D5CDD505-2E9C-101B-9397-08002B2CF9AE}" pid="5" name="ICV">
    <vt:lpwstr>A1AAF6691F26FDEA749C2E6829A0B4A8_42</vt:lpwstr>
  </property>
</Properties>
</file>