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left"/>
        <w:textAlignment w:val="auto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5"/>
          <w:sz w:val="44"/>
          <w:szCs w:val="44"/>
          <w:shd w:val="clear" w:fill="FFFFFF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5"/>
          <w:sz w:val="44"/>
          <w:szCs w:val="44"/>
          <w:shd w:val="clear" w:fill="FFFFFF"/>
        </w:rPr>
        <w:t>委托培养介绍信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鹿邑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县人民医院：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兹有我单位职工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" w:hAnsi="仿宋" w:cs="仿宋"/>
          <w:color w:val="000000" w:themeColor="text1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" w:hAnsi="仿宋" w:cs="仿宋"/>
          <w:color w:val="000000" w:themeColor="text1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" w:hAnsi="仿宋" w:cs="仿宋"/>
          <w:color w:val="000000" w:themeColor="text1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人，到贵单位参加2024年助理全科医生培训，经单位研究、同意其脱产培训。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特此证明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单位联系人/部门：</w:t>
      </w:r>
      <w:r>
        <w:rPr>
          <w:rFonts w:hint="eastAsia" w:ascii="仿宋" w:hAnsi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单位公章：</w:t>
      </w:r>
      <w:r>
        <w:rPr>
          <w:rFonts w:hint="eastAsia" w:ascii="仿宋" w:hAnsi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间：  </w:t>
      </w:r>
      <w:r>
        <w:rPr>
          <w:rFonts w:hint="eastAsia" w:ascii="仿宋" w:hAnsi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" w:hAnsi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 月 </w:t>
      </w:r>
      <w:r>
        <w:rPr>
          <w:rFonts w:hint="eastAsia" w:ascii="仿宋" w:hAnsi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日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200"/>
        <w:gridCol w:w="1180"/>
        <w:gridCol w:w="1120"/>
        <w:gridCol w:w="2350"/>
        <w:gridCol w:w="2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5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1"/>
                <w:szCs w:val="21"/>
              </w:rPr>
              <w:t>姓名</w:t>
            </w: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1"/>
                <w:szCs w:val="21"/>
              </w:rPr>
              <w:t>招聘年份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1"/>
                <w:szCs w:val="21"/>
              </w:rPr>
              <w:t>工资数量</w:t>
            </w:r>
          </w:p>
        </w:tc>
        <w:tc>
          <w:tcPr>
            <w:tcW w:w="2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1"/>
                <w:szCs w:val="21"/>
              </w:rPr>
              <w:t>毕业院校</w:t>
            </w:r>
          </w:p>
        </w:tc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1"/>
                <w:szCs w:val="21"/>
              </w:rPr>
              <w:t>部门联系人及方式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841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/>
        <w:jc w:val="left"/>
        <w:textAlignment w:val="auto"/>
        <w:rPr>
          <w:rFonts w:hint="default" w:ascii="仿宋" w:hAnsi="仿宋" w:cs="仿宋"/>
          <w:i w:val="0"/>
          <w:iCs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简体">
    <w:altName w:val="方正黑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F1980"/>
    <w:rsid w:val="5E1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color w:val="000000" w:themeColor="text1"/>
      <w:kern w:val="0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2024-05-29T11:08:00Z</dcterms:created>
  <dc:creator>huanghe</dc:creator>
  <cp:lastModifiedBy>huanghe</cp:lastModifiedBy>
  <dcterms:modified xsi:type="dcterms:W3CDTF">2024-05-29T11:09:52Z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