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仿宋" w:eastAsia="黑体" w:cs="仿宋"/>
          <w:kern w:val="0"/>
          <w:sz w:val="32"/>
          <w:szCs w:val="32"/>
          <w:lang w:val="en-US" w:bidi="zh-CN"/>
        </w:rPr>
        <w:t>2</w:t>
      </w:r>
    </w:p>
    <w:p>
      <w:pPr>
        <w:autoSpaceDE w:val="0"/>
        <w:autoSpaceDN w:val="0"/>
        <w:spacing w:before="30" w:line="558" w:lineRule="exact"/>
        <w:ind w:left="630" w:right="609"/>
        <w:jc w:val="center"/>
        <w:outlineLvl w:val="0"/>
        <w:rPr>
          <w:rFonts w:ascii="宋体" w:hAnsi="宋体" w:cs="宋体"/>
          <w:kern w:val="0"/>
          <w:szCs w:val="21"/>
          <w:lang w:val="zh-CN" w:bidi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 w:bidi="zh-CN"/>
        </w:rPr>
        <w:t xml:space="preserve">“十佳订单定向全科医生”推荐表 </w:t>
      </w:r>
    </w:p>
    <w:tbl>
      <w:tblPr>
        <w:tblStyle w:val="8"/>
        <w:tblpPr w:leftFromText="180" w:rightFromText="180" w:vertAnchor="text" w:horzAnchor="margin" w:tblpXSpec="center" w:tblpY="151"/>
        <w:tblW w:w="10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83"/>
        <w:gridCol w:w="1276"/>
        <w:gridCol w:w="1418"/>
        <w:gridCol w:w="803"/>
        <w:gridCol w:w="614"/>
        <w:gridCol w:w="1418"/>
        <w:gridCol w:w="203"/>
        <w:gridCol w:w="1357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tabs>
                <w:tab w:val="left" w:pos="940"/>
              </w:tabs>
              <w:autoSpaceDE w:val="0"/>
              <w:autoSpaceDN w:val="0"/>
              <w:spacing w:before="127"/>
              <w:ind w:firstLine="210" w:firstLineChars="10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姓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en-US" w:eastAsia="en-US" w:bidi="zh-CN"/>
              </w:rPr>
              <w:t xml:space="preserve">     </w:t>
            </w: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920"/>
              </w:tabs>
              <w:autoSpaceDE w:val="0"/>
              <w:autoSpaceDN w:val="0"/>
              <w:spacing w:before="127"/>
              <w:ind w:left="29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性</w:t>
            </w: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ab/>
            </w: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before="127"/>
              <w:ind w:left="288" w:right="277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216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lang w:val="zh-CN" w:eastAsia="en-US" w:bidi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autoSpaceDE w:val="0"/>
              <w:autoSpaceDN w:val="0"/>
              <w:spacing w:before="180"/>
              <w:ind w:left="239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before="180"/>
              <w:ind w:left="29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毕业院校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before="180"/>
              <w:ind w:left="288" w:right="277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毕业时间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autoSpaceDE w:val="0"/>
              <w:autoSpaceDN w:val="0"/>
              <w:spacing w:before="168"/>
              <w:ind w:left="239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签约单位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before="168"/>
              <w:ind w:left="29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住培基地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spacing w:before="168"/>
              <w:ind w:left="288" w:right="277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结业时间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9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before="171"/>
              <w:ind w:left="107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考取执业医师证时间</w:t>
            </w:r>
          </w:p>
        </w:tc>
        <w:tc>
          <w:tcPr>
            <w:tcW w:w="581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8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89" w:line="376" w:lineRule="auto"/>
              <w:ind w:left="227" w:right="213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主要事迹</w:t>
            </w:r>
          </w:p>
        </w:tc>
        <w:tc>
          <w:tcPr>
            <w:tcW w:w="9254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ind w:left="227" w:right="213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获得荣誉</w:t>
            </w:r>
          </w:p>
        </w:tc>
        <w:tc>
          <w:tcPr>
            <w:tcW w:w="9254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1" w:lineRule="auto"/>
              <w:ind w:left="227" w:right="213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lang w:val="zh-CN" w:eastAsia="zh-CN" w:bidi="zh-CN"/>
              </w:rPr>
              <w:t xml:space="preserve"> 签约（用人）</w:t>
            </w:r>
            <w:r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  <w:t>单位意见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before="1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left="1375" w:right="76" w:firstLine="12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left="1375" w:right="76" w:firstLine="12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right="76" w:firstLine="2100" w:firstLineChars="1000"/>
              <w:jc w:val="left"/>
              <w:rPr>
                <w:rFonts w:ascii="宋体" w:hAnsi="宋体" w:eastAsia="宋体" w:cs="仿宋"/>
                <w:spacing w:val="-17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（盖章</w:t>
            </w:r>
            <w:r>
              <w:rPr>
                <w:rFonts w:ascii="宋体" w:hAnsi="宋体" w:eastAsia="宋体" w:cs="仿宋"/>
                <w:spacing w:val="-17"/>
                <w:kern w:val="0"/>
                <w:szCs w:val="21"/>
                <w:lang w:val="zh-CN" w:eastAsia="en-US" w:bidi="zh-CN"/>
              </w:rPr>
              <w:t xml:space="preserve">） </w:t>
            </w:r>
          </w:p>
          <w:p>
            <w:pPr>
              <w:autoSpaceDE w:val="0"/>
              <w:autoSpaceDN w:val="0"/>
              <w:spacing w:line="280" w:lineRule="auto"/>
              <w:ind w:right="76" w:firstLine="1890" w:firstLineChars="90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年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zh-CN" w:eastAsia="en-US" w:bidi="zh-CN"/>
              </w:rPr>
              <w:t xml:space="preserve">   </w:t>
            </w: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月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zh-CN" w:eastAsia="en-US" w:bidi="zh-CN"/>
              </w:rPr>
              <w:t xml:space="preserve">   </w:t>
            </w:r>
            <w:r>
              <w:rPr>
                <w:rFonts w:ascii="宋体" w:hAnsi="宋体" w:eastAsia="宋体" w:cs="仿宋"/>
                <w:spacing w:val="-1"/>
                <w:kern w:val="0"/>
                <w:szCs w:val="21"/>
                <w:lang w:val="zh-CN" w:eastAsia="en-US" w:bidi="zh-CN"/>
              </w:rPr>
              <w:t>日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1" w:lineRule="auto"/>
              <w:jc w:val="center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  <w:t>省辖市、济源示范区省直</w:t>
            </w:r>
            <w:r>
              <w:rPr>
                <w:rFonts w:ascii="宋体" w:hAnsi="宋体" w:eastAsia="宋体" w:cs="仿宋"/>
                <w:spacing w:val="-42"/>
                <w:kern w:val="0"/>
                <w:szCs w:val="21"/>
                <w:lang w:val="zh-CN" w:eastAsia="zh-CN" w:bidi="zh-CN"/>
              </w:rPr>
              <w:t>管</w:t>
            </w:r>
            <w:r>
              <w:rPr>
                <w:rFonts w:hint="eastAsia" w:ascii="宋体" w:hAnsi="宋体" w:eastAsia="宋体" w:cs="仿宋"/>
                <w:spacing w:val="-42"/>
                <w:kern w:val="0"/>
                <w:szCs w:val="21"/>
                <w:lang w:val="zh-CN" w:eastAsia="zh-CN" w:bidi="zh-CN"/>
              </w:rPr>
              <w:t xml:space="preserve">   </w:t>
            </w:r>
            <w:r>
              <w:rPr>
                <w:rFonts w:ascii="宋体" w:hAnsi="宋体" w:eastAsia="宋体" w:cs="仿宋"/>
                <w:spacing w:val="-42"/>
                <w:kern w:val="0"/>
                <w:szCs w:val="21"/>
                <w:lang w:val="zh-CN" w:eastAsia="zh-CN" w:bidi="zh-CN"/>
              </w:rPr>
              <w:t>县</w:t>
            </w:r>
            <w:r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  <w:t>（市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zh-CN" w:eastAsia="zh-CN" w:bidi="zh-CN"/>
              </w:rPr>
              <w:t>）卫生健康委，航空港区教文卫体局</w:t>
            </w:r>
            <w:r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  <w:t>审核意见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right="76" w:firstLine="1890" w:firstLineChars="90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right="76" w:firstLine="1890" w:firstLineChars="90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right="76" w:firstLine="1890" w:firstLineChars="90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right="76" w:firstLine="1890" w:firstLineChars="90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tabs>
                <w:tab w:val="left" w:pos="2016"/>
              </w:tabs>
              <w:autoSpaceDE w:val="0"/>
              <w:autoSpaceDN w:val="0"/>
              <w:spacing w:before="10" w:line="280" w:lineRule="auto"/>
              <w:ind w:right="76" w:firstLine="1890" w:firstLineChars="90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left="1533" w:right="76" w:firstLine="1890" w:firstLineChars="90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zh-CN" w:bidi="zh-CN"/>
              </w:rPr>
            </w:pPr>
          </w:p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right="76" w:firstLine="2100" w:firstLineChars="100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 xml:space="preserve">（盖章） </w:t>
            </w:r>
          </w:p>
          <w:p>
            <w:pPr>
              <w:tabs>
                <w:tab w:val="left" w:pos="2016"/>
              </w:tabs>
              <w:autoSpaceDE w:val="0"/>
              <w:autoSpaceDN w:val="0"/>
              <w:spacing w:line="280" w:lineRule="auto"/>
              <w:ind w:right="76" w:firstLine="1890" w:firstLineChars="900"/>
              <w:jc w:val="left"/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</w:pP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年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zh-CN" w:eastAsia="en-US" w:bidi="zh-CN"/>
              </w:rPr>
              <w:t xml:space="preserve">   </w:t>
            </w: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月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zh-CN" w:eastAsia="en-US" w:bidi="zh-CN"/>
              </w:rPr>
              <w:t xml:space="preserve">   </w:t>
            </w:r>
            <w:r>
              <w:rPr>
                <w:rFonts w:ascii="宋体" w:hAnsi="宋体" w:eastAsia="宋体" w:cs="仿宋"/>
                <w:kern w:val="0"/>
                <w:szCs w:val="21"/>
                <w:lang w:val="zh-CN" w:eastAsia="en-US" w:bidi="zh-CN"/>
              </w:rPr>
              <w:t>日</w:t>
            </w:r>
          </w:p>
        </w:tc>
      </w:tr>
    </w:tbl>
    <w:p>
      <w:pPr>
        <w:spacing w:line="500" w:lineRule="exact"/>
        <w:jc w:val="left"/>
      </w:pPr>
      <w:r>
        <w:rPr>
          <w:rFonts w:ascii="仿宋" w:hAnsi="仿宋" w:eastAsia="仿宋"/>
          <w:sz w:val="24"/>
          <w:szCs w:val="24"/>
        </w:rPr>
        <w:t>备注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此表格正反打印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一式</w:t>
      </w:r>
      <w:r>
        <w:rPr>
          <w:rFonts w:hint="eastAsia" w:ascii="仿宋" w:hAnsi="仿宋" w:eastAsia="仿宋"/>
          <w:sz w:val="24"/>
          <w:szCs w:val="24"/>
        </w:rPr>
        <w:t>三</w:t>
      </w:r>
      <w:r>
        <w:rPr>
          <w:rFonts w:ascii="仿宋" w:hAnsi="仿宋" w:eastAsia="仿宋"/>
          <w:sz w:val="24"/>
          <w:szCs w:val="24"/>
        </w:rPr>
        <w:t>份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宋体" w:hAnsi="宋体" w:eastAsia="宋体" w:cs="仿宋"/>
          <w:kern w:val="0"/>
          <w:szCs w:val="21"/>
          <w:lang w:val="zh-CN" w:bidi="zh-CN"/>
        </w:rPr>
        <w:t>签约（用人）</w:t>
      </w:r>
      <w:r>
        <w:rPr>
          <w:rFonts w:ascii="仿宋" w:hAnsi="仿宋" w:eastAsia="仿宋"/>
          <w:sz w:val="24"/>
          <w:szCs w:val="24"/>
        </w:rPr>
        <w:t>单位一份</w:t>
      </w:r>
      <w:r>
        <w:rPr>
          <w:rFonts w:hint="eastAsia" w:ascii="仿宋" w:hAnsi="仿宋" w:eastAsia="仿宋"/>
          <w:sz w:val="24"/>
          <w:szCs w:val="24"/>
        </w:rPr>
        <w:t>，省、市卫生健康委各一份。</w:t>
      </w:r>
      <w:bookmarkStart w:id="0" w:name="_GoBack"/>
      <w:bookmarkEnd w:id="0"/>
    </w:p>
    <w:p/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OTFhYzYxNTA0MTk3NGJkNzIyOTlkOTcxZTRhMTcifQ=="/>
  </w:docVars>
  <w:rsids>
    <w:rsidRoot w:val="00000000"/>
    <w:rsid w:val="1E245F88"/>
    <w:rsid w:val="3EAB0813"/>
    <w:rsid w:val="66FEAE7B"/>
    <w:rsid w:val="68BD3B06"/>
    <w:rsid w:val="6B5B2113"/>
    <w:rsid w:val="7FBAA4BE"/>
    <w:rsid w:val="7FEF1D1D"/>
    <w:rsid w:val="DC7E5C67"/>
    <w:rsid w:val="E7575399"/>
    <w:rsid w:val="FBB79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1672</Words>
  <Characters>1766</Characters>
  <Lines>0</Lines>
  <Paragraphs>0</Paragraphs>
  <TotalTime>0</TotalTime>
  <ScaleCrop>false</ScaleCrop>
  <LinksUpToDate>false</LinksUpToDate>
  <CharactersWithSpaces>1868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科教处</cp:lastModifiedBy>
  <dcterms:modified xsi:type="dcterms:W3CDTF">2023-09-07T00:59:54Z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A305CD8B0A8F4DC398298063DE58F14E_13</vt:lpwstr>
  </property>
</Properties>
</file>